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1F92" w14:textId="77777777" w:rsidR="007A174E" w:rsidRDefault="009428D5" w:rsidP="009428D5">
      <w:pPr>
        <w:jc w:val="center"/>
      </w:pPr>
      <w:r>
        <w:rPr>
          <w:noProof/>
        </w:rPr>
        <w:drawing>
          <wp:inline distT="0" distB="0" distL="0" distR="0" wp14:anchorId="120440BC" wp14:editId="7CDD5387">
            <wp:extent cx="4772025" cy="1362075"/>
            <wp:effectExtent l="0" t="0" r="9525" b="9525"/>
            <wp:docPr id="3" name="Picture 3" descr="cid:image001.jpg@01D599F7.C004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599F7.C00432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32F2" w14:textId="4C62AA5D" w:rsidR="00543A68" w:rsidRDefault="00EB39FC" w:rsidP="009428D5">
      <w:pPr>
        <w:jc w:val="center"/>
        <w:rPr>
          <w:b/>
          <w:color w:val="002060"/>
          <w:sz w:val="36"/>
        </w:rPr>
      </w:pPr>
      <w:r w:rsidRPr="007A174E">
        <w:rPr>
          <w:b/>
          <w:noProof/>
          <w:color w:val="002060"/>
          <w:sz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768276" wp14:editId="7643F43F">
                <wp:simplePos x="0" y="0"/>
                <wp:positionH relativeFrom="margin">
                  <wp:posOffset>5791200</wp:posOffset>
                </wp:positionH>
                <wp:positionV relativeFrom="paragraph">
                  <wp:posOffset>0</wp:posOffset>
                </wp:positionV>
                <wp:extent cx="308610" cy="1150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9680" w14:textId="5C85BE60" w:rsidR="009F0580" w:rsidRDefault="009F05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682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6pt;margin-top:0;width:24.3pt;height:9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" stroked="f">
                <v:textbox>
                  <w:txbxContent>
                    <w:p w14:paraId="4AD29680" w14:textId="5C85BE60" w:rsidR="009F0580" w:rsidRDefault="009F0580"/>
                  </w:txbxContent>
                </v:textbox>
                <w10:wrap type="square" anchorx="margin"/>
              </v:shape>
            </w:pict>
          </mc:Fallback>
        </mc:AlternateContent>
      </w:r>
      <w:r w:rsidR="006F4AE1">
        <w:rPr>
          <w:b/>
          <w:color w:val="002060"/>
          <w:sz w:val="36"/>
        </w:rPr>
        <w:t>Office of Special Services</w:t>
      </w:r>
    </w:p>
    <w:p w14:paraId="15F9B139" w14:textId="59B37C1B" w:rsidR="005D7628" w:rsidRDefault="005D7628" w:rsidP="009428D5">
      <w:pPr>
        <w:jc w:val="center"/>
        <w:rPr>
          <w:b/>
          <w:color w:val="002060"/>
          <w:sz w:val="24"/>
          <w:szCs w:val="24"/>
        </w:rPr>
      </w:pPr>
      <w:r w:rsidRPr="005D7628">
        <w:rPr>
          <w:b/>
          <w:color w:val="002060"/>
          <w:sz w:val="24"/>
          <w:szCs w:val="24"/>
        </w:rPr>
        <w:t>October 25, 2023 (In Person with Virtual Option)</w:t>
      </w:r>
    </w:p>
    <w:p w14:paraId="4DC87C62" w14:textId="2922FD5E" w:rsidR="006740F4" w:rsidRDefault="006740F4" w:rsidP="009428D5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JTHS Media Center</w:t>
      </w:r>
    </w:p>
    <w:p w14:paraId="52DA8B94" w14:textId="2B765F54" w:rsidR="006740F4" w:rsidRDefault="006740F4" w:rsidP="009428D5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6:30P- 8:00P</w:t>
      </w:r>
    </w:p>
    <w:p w14:paraId="1F22BAB3" w14:textId="77777777" w:rsidR="006740F4" w:rsidRPr="005D7628" w:rsidRDefault="006740F4" w:rsidP="009428D5">
      <w:pPr>
        <w:jc w:val="center"/>
        <w:rPr>
          <w:b/>
          <w:color w:val="002060"/>
          <w:sz w:val="24"/>
          <w:szCs w:val="24"/>
        </w:rPr>
      </w:pPr>
    </w:p>
    <w:tbl>
      <w:tblPr>
        <w:tblStyle w:val="TableGrid"/>
        <w:tblW w:w="10980" w:type="dxa"/>
        <w:tblInd w:w="-635" w:type="dxa"/>
        <w:tblLook w:val="04A0" w:firstRow="1" w:lastRow="0" w:firstColumn="1" w:lastColumn="0" w:noHBand="0" w:noVBand="1"/>
      </w:tblPr>
      <w:tblGrid>
        <w:gridCol w:w="10980"/>
      </w:tblGrid>
      <w:tr w:rsidR="00815E1A" w14:paraId="4E848B6B" w14:textId="77777777" w:rsidTr="009B6061">
        <w:trPr>
          <w:trHeight w:val="368"/>
        </w:trPr>
        <w:tc>
          <w:tcPr>
            <w:tcW w:w="10980" w:type="dxa"/>
          </w:tcPr>
          <w:p w14:paraId="707EE0D7" w14:textId="188D884F" w:rsidR="00E04442" w:rsidRPr="003B3A4F" w:rsidRDefault="00815E1A" w:rsidP="00815E1A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highlight w:val="lightGray"/>
              </w:rPr>
            </w:pPr>
            <w:r w:rsidRPr="003B3A4F">
              <w:rPr>
                <w:rFonts w:ascii="Arial" w:hAnsi="Arial" w:cs="Arial"/>
                <w:b/>
                <w:bCs/>
                <w:color w:val="2F5496" w:themeColor="accent5" w:themeShade="BF"/>
                <w:sz w:val="28"/>
                <w:szCs w:val="28"/>
                <w:highlight w:val="lightGray"/>
              </w:rPr>
              <w:t xml:space="preserve">Items </w:t>
            </w:r>
            <w:r w:rsidR="00E04442" w:rsidRPr="003B3A4F">
              <w:rPr>
                <w:rFonts w:ascii="Arial" w:hAnsi="Arial" w:cs="Arial"/>
                <w:b/>
                <w:bCs/>
                <w:color w:val="2F5496" w:themeColor="accent5" w:themeShade="BF"/>
                <w:sz w:val="28"/>
                <w:szCs w:val="28"/>
                <w:highlight w:val="lightGray"/>
              </w:rPr>
              <w:t>from the Director of Special Services- Ms. Juceyka Figueroa</w:t>
            </w:r>
          </w:p>
        </w:tc>
      </w:tr>
      <w:tr w:rsidR="009B6061" w14:paraId="457DFE4F" w14:textId="77777777" w:rsidTr="009B6061">
        <w:trPr>
          <w:trHeight w:val="368"/>
        </w:trPr>
        <w:tc>
          <w:tcPr>
            <w:tcW w:w="10980" w:type="dxa"/>
          </w:tcPr>
          <w:p w14:paraId="5DEEE8AB" w14:textId="5ED6CECE" w:rsidR="009B6061" w:rsidRPr="00E04442" w:rsidRDefault="009B6061" w:rsidP="00D112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E04442">
              <w:rPr>
                <w:rFonts w:ascii="Arial" w:hAnsi="Arial" w:cs="Arial"/>
                <w:sz w:val="24"/>
                <w:szCs w:val="24"/>
              </w:rPr>
              <w:t>Open Discussion</w:t>
            </w:r>
          </w:p>
        </w:tc>
      </w:tr>
      <w:tr w:rsidR="009B6061" w14:paraId="069D6869" w14:textId="77777777" w:rsidTr="003B3A4F">
        <w:trPr>
          <w:trHeight w:val="287"/>
        </w:trPr>
        <w:tc>
          <w:tcPr>
            <w:tcW w:w="10980" w:type="dxa"/>
          </w:tcPr>
          <w:p w14:paraId="0D91E948" w14:textId="733CDBA2" w:rsidR="009B6061" w:rsidRPr="00D112C2" w:rsidRDefault="009B6061" w:rsidP="00D112C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112C2">
              <w:rPr>
                <w:rFonts w:ascii="Arial" w:hAnsi="Arial" w:cs="Arial"/>
                <w:sz w:val="24"/>
                <w:szCs w:val="24"/>
              </w:rPr>
              <w:t>Staffing Updates</w:t>
            </w:r>
          </w:p>
        </w:tc>
      </w:tr>
      <w:tr w:rsidR="009B6061" w14:paraId="7B276D55" w14:textId="77777777" w:rsidTr="00815E1A">
        <w:trPr>
          <w:trHeight w:val="278"/>
        </w:trPr>
        <w:tc>
          <w:tcPr>
            <w:tcW w:w="10980" w:type="dxa"/>
          </w:tcPr>
          <w:p w14:paraId="5FBB330C" w14:textId="4F840A5D" w:rsidR="009B6061" w:rsidRPr="003B3A4F" w:rsidRDefault="009B6061" w:rsidP="00D112C2">
            <w:pPr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>Presentations/Speakers</w:t>
            </w:r>
          </w:p>
        </w:tc>
      </w:tr>
      <w:tr w:rsidR="009B6061" w14:paraId="3AC66DEC" w14:textId="77777777" w:rsidTr="009B6061">
        <w:trPr>
          <w:trHeight w:val="405"/>
        </w:trPr>
        <w:tc>
          <w:tcPr>
            <w:tcW w:w="10980" w:type="dxa"/>
          </w:tcPr>
          <w:p w14:paraId="329A5F00" w14:textId="735A1519" w:rsidR="009B6061" w:rsidRPr="00D112C2" w:rsidRDefault="009B6061" w:rsidP="00D112C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D112C2">
              <w:rPr>
                <w:rFonts w:ascii="Arial" w:hAnsi="Arial" w:cs="Arial"/>
                <w:sz w:val="24"/>
                <w:szCs w:val="24"/>
              </w:rPr>
              <w:t>None currently</w:t>
            </w:r>
          </w:p>
        </w:tc>
      </w:tr>
      <w:tr w:rsidR="009B6061" w14:paraId="631C9A49" w14:textId="77777777" w:rsidTr="009B6061">
        <w:trPr>
          <w:trHeight w:val="387"/>
        </w:trPr>
        <w:tc>
          <w:tcPr>
            <w:tcW w:w="10980" w:type="dxa"/>
          </w:tcPr>
          <w:p w14:paraId="6973C628" w14:textId="5E79F16C" w:rsidR="009B6061" w:rsidRPr="00E4131C" w:rsidRDefault="009B6061" w:rsidP="00D112C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>Items from SEPAG Chairs- Tracy Acosta- Kimberly Heiner-Michele Katz- Diane Perez</w:t>
            </w:r>
          </w:p>
        </w:tc>
      </w:tr>
      <w:tr w:rsidR="009B6061" w14:paraId="50CAC227" w14:textId="77777777" w:rsidTr="003B3A4F">
        <w:trPr>
          <w:trHeight w:val="359"/>
        </w:trPr>
        <w:tc>
          <w:tcPr>
            <w:tcW w:w="10980" w:type="dxa"/>
          </w:tcPr>
          <w:p w14:paraId="5B57CB6B" w14:textId="2645E463" w:rsidR="00815E1A" w:rsidRPr="003B3A4F" w:rsidRDefault="00C823A3" w:rsidP="003B3A4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Activities planned for the school year- presence at </w:t>
            </w:r>
            <w:r w:rsidR="0089532C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ommunity activities- PTAs</w:t>
            </w:r>
          </w:p>
        </w:tc>
      </w:tr>
      <w:tr w:rsidR="00815E1A" w14:paraId="4491CA7F" w14:textId="77777777" w:rsidTr="009B6061">
        <w:trPr>
          <w:trHeight w:val="405"/>
        </w:trPr>
        <w:tc>
          <w:tcPr>
            <w:tcW w:w="10980" w:type="dxa"/>
          </w:tcPr>
          <w:p w14:paraId="0D8732FB" w14:textId="61C4F187" w:rsidR="00815E1A" w:rsidRPr="003B3A4F" w:rsidRDefault="0089532C" w:rsidP="00815E1A">
            <w:pPr>
              <w:rPr>
                <w:rFonts w:ascii="Arial" w:hAnsi="Arial" w:cs="Arial"/>
                <w:sz w:val="28"/>
                <w:szCs w:val="28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>Old Business:</w:t>
            </w:r>
          </w:p>
        </w:tc>
      </w:tr>
      <w:tr w:rsidR="00815E1A" w14:paraId="444D396B" w14:textId="77777777" w:rsidTr="009B6061">
        <w:trPr>
          <w:trHeight w:val="405"/>
        </w:trPr>
        <w:tc>
          <w:tcPr>
            <w:tcW w:w="10980" w:type="dxa"/>
          </w:tcPr>
          <w:p w14:paraId="281247A6" w14:textId="4B5B87B3" w:rsidR="00815E1A" w:rsidRPr="00186224" w:rsidRDefault="0089532C" w:rsidP="0018622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186224">
              <w:rPr>
                <w:rFonts w:ascii="Arial" w:hAnsi="Arial" w:cs="Arial"/>
                <w:sz w:val="24"/>
                <w:szCs w:val="24"/>
              </w:rPr>
              <w:t xml:space="preserve">None </w:t>
            </w:r>
            <w:r w:rsidR="00186224" w:rsidRPr="00186224">
              <w:rPr>
                <w:rFonts w:ascii="Arial" w:hAnsi="Arial" w:cs="Arial"/>
                <w:sz w:val="24"/>
                <w:szCs w:val="24"/>
              </w:rPr>
              <w:t>currently</w:t>
            </w:r>
          </w:p>
        </w:tc>
      </w:tr>
      <w:tr w:rsidR="00815E1A" w14:paraId="2EB6505A" w14:textId="77777777" w:rsidTr="009B6061">
        <w:trPr>
          <w:trHeight w:val="405"/>
        </w:trPr>
        <w:tc>
          <w:tcPr>
            <w:tcW w:w="10980" w:type="dxa"/>
          </w:tcPr>
          <w:p w14:paraId="61A09CF4" w14:textId="59AD79C8" w:rsidR="00815E1A" w:rsidRPr="003B3A4F" w:rsidRDefault="006E4248" w:rsidP="00815E1A">
            <w:pPr>
              <w:rPr>
                <w:rFonts w:ascii="Arial" w:hAnsi="Arial" w:cs="Arial"/>
                <w:color w:val="2F5496" w:themeColor="accent5" w:themeShade="BF"/>
                <w:sz w:val="28"/>
                <w:szCs w:val="28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>New</w:t>
            </w:r>
            <w:r w:rsidR="00186224"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 xml:space="preserve"> Business:</w:t>
            </w:r>
          </w:p>
        </w:tc>
      </w:tr>
      <w:tr w:rsidR="00815E1A" w14:paraId="78CFB25B" w14:textId="77777777" w:rsidTr="009B6061">
        <w:trPr>
          <w:trHeight w:val="387"/>
        </w:trPr>
        <w:tc>
          <w:tcPr>
            <w:tcW w:w="10980" w:type="dxa"/>
          </w:tcPr>
          <w:p w14:paraId="7E387503" w14:textId="02B32F53" w:rsidR="00815E1A" w:rsidRDefault="006E4248" w:rsidP="006E4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 concerns </w:t>
            </w:r>
            <w:r w:rsidR="00477C32">
              <w:rPr>
                <w:rFonts w:ascii="Arial" w:hAnsi="Arial" w:cs="Arial"/>
                <w:sz w:val="24"/>
                <w:szCs w:val="24"/>
              </w:rPr>
              <w:t>present to SEP</w:t>
            </w:r>
            <w:r w:rsidR="00665750">
              <w:rPr>
                <w:rFonts w:ascii="Arial" w:hAnsi="Arial" w:cs="Arial"/>
                <w:sz w:val="24"/>
                <w:szCs w:val="24"/>
              </w:rPr>
              <w:t>A</w:t>
            </w:r>
            <w:r w:rsidR="00477C32">
              <w:rPr>
                <w:rFonts w:ascii="Arial" w:hAnsi="Arial" w:cs="Arial"/>
                <w:sz w:val="24"/>
                <w:szCs w:val="24"/>
              </w:rPr>
              <w:t>G at Parent Social 9-27-2023</w:t>
            </w:r>
          </w:p>
          <w:p w14:paraId="24496D66" w14:textId="77777777" w:rsidR="00477C32" w:rsidRDefault="00477C32" w:rsidP="006E42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Concerns:</w:t>
            </w:r>
          </w:p>
          <w:p w14:paraId="55487C89" w14:textId="54832CCE" w:rsidR="00477C32" w:rsidRPr="00130CED" w:rsidRDefault="00477C32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 xml:space="preserve">Communication </w:t>
            </w:r>
            <w:r w:rsidR="00130CED" w:rsidRPr="00130CED">
              <w:rPr>
                <w:rFonts w:ascii="Arial" w:hAnsi="Arial" w:cs="Arial"/>
                <w:sz w:val="24"/>
                <w:szCs w:val="24"/>
              </w:rPr>
              <w:t>Concern</w:t>
            </w:r>
            <w:r w:rsidR="00130CED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0155C660" w14:textId="77777777" w:rsidR="00477C32" w:rsidRPr="00130CED" w:rsidRDefault="00477C32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Case Managers</w:t>
            </w:r>
          </w:p>
          <w:p w14:paraId="314AD039" w14:textId="5E99E5E4" w:rsidR="00477C32" w:rsidRPr="00130CED" w:rsidRDefault="00130CED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Department</w:t>
            </w:r>
            <w:r w:rsidR="00477C32" w:rsidRPr="00130CED">
              <w:rPr>
                <w:rFonts w:ascii="Arial" w:hAnsi="Arial" w:cs="Arial"/>
                <w:sz w:val="24"/>
                <w:szCs w:val="24"/>
              </w:rPr>
              <w:t xml:space="preserve"> of CST</w:t>
            </w:r>
            <w:r w:rsidR="0042236F" w:rsidRPr="00130CED">
              <w:rPr>
                <w:rFonts w:ascii="Arial" w:hAnsi="Arial" w:cs="Arial"/>
                <w:sz w:val="24"/>
                <w:szCs w:val="24"/>
              </w:rPr>
              <w:t>- knowledge of SEPAG and sharing our information</w:t>
            </w:r>
          </w:p>
          <w:p w14:paraId="2AB85C95" w14:textId="77777777" w:rsidR="0042236F" w:rsidRPr="00130CED" w:rsidRDefault="0042236F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PRAISE</w:t>
            </w:r>
          </w:p>
          <w:p w14:paraId="227A42F6" w14:textId="77777777" w:rsidR="0042236F" w:rsidRPr="00130CED" w:rsidRDefault="0042236F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Supervisor of Special Education and Behaviorist</w:t>
            </w:r>
          </w:p>
          <w:p w14:paraId="2694A332" w14:textId="1A5B0D3C" w:rsidR="0042236F" w:rsidRPr="00130CED" w:rsidRDefault="009D6933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Transition from one school to another</w:t>
            </w:r>
          </w:p>
          <w:p w14:paraId="011F112D" w14:textId="77777777" w:rsidR="009D6933" w:rsidRPr="00130CED" w:rsidRDefault="009D6933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Goals and Objectives</w:t>
            </w:r>
          </w:p>
          <w:p w14:paraId="195DDB74" w14:textId="06849397" w:rsidR="009D6933" w:rsidRPr="00130CED" w:rsidRDefault="009D6933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Speakers</w:t>
            </w:r>
          </w:p>
          <w:p w14:paraId="759CF9A1" w14:textId="77777777" w:rsidR="009D6933" w:rsidRPr="00130CED" w:rsidRDefault="009D6933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State Assessments</w:t>
            </w:r>
          </w:p>
          <w:p w14:paraId="3AC2D2D8" w14:textId="77777777" w:rsidR="009D6933" w:rsidRPr="00130CED" w:rsidRDefault="009D6933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Evaluation and testing</w:t>
            </w:r>
          </w:p>
          <w:p w14:paraId="4C19F66B" w14:textId="77777777" w:rsidR="009D6933" w:rsidRPr="00130CED" w:rsidRDefault="00130CED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Placement and programs (Curriculum)</w:t>
            </w:r>
          </w:p>
          <w:p w14:paraId="4813DD42" w14:textId="77777777" w:rsidR="00130CED" w:rsidRPr="00130CED" w:rsidRDefault="00130CED" w:rsidP="00130CE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130CED">
              <w:rPr>
                <w:rFonts w:ascii="Arial" w:hAnsi="Arial" w:cs="Arial"/>
                <w:sz w:val="24"/>
                <w:szCs w:val="24"/>
              </w:rPr>
              <w:t>Community activities</w:t>
            </w:r>
          </w:p>
          <w:p w14:paraId="23354844" w14:textId="43E8766C" w:rsidR="00130CED" w:rsidRPr="006E4248" w:rsidRDefault="00130CED" w:rsidP="006E42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5588" w14:paraId="7C4F96BB" w14:textId="77777777" w:rsidTr="009B6061">
        <w:trPr>
          <w:trHeight w:val="387"/>
        </w:trPr>
        <w:tc>
          <w:tcPr>
            <w:tcW w:w="10980" w:type="dxa"/>
          </w:tcPr>
          <w:p w14:paraId="4ABAD379" w14:textId="07C1AB9E" w:rsidR="009E5588" w:rsidRPr="003B3A4F" w:rsidRDefault="002934F3" w:rsidP="009E5588">
            <w:pPr>
              <w:rPr>
                <w:rFonts w:ascii="Arial" w:hAnsi="Arial" w:cs="Arial"/>
                <w:color w:val="2F5496" w:themeColor="accent5" w:themeShade="BF"/>
                <w:sz w:val="28"/>
                <w:szCs w:val="28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lastRenderedPageBreak/>
              <w:t>Public Comments- Disclaimer: Tracy Acosta</w:t>
            </w:r>
          </w:p>
        </w:tc>
      </w:tr>
      <w:tr w:rsidR="009E5588" w14:paraId="12600DD6" w14:textId="77777777" w:rsidTr="009B6061">
        <w:trPr>
          <w:trHeight w:val="387"/>
        </w:trPr>
        <w:tc>
          <w:tcPr>
            <w:tcW w:w="10980" w:type="dxa"/>
          </w:tcPr>
          <w:p w14:paraId="58E633DA" w14:textId="77777777" w:rsidR="009E5588" w:rsidRPr="003B3A4F" w:rsidRDefault="009E5588" w:rsidP="009E5588">
            <w:pPr>
              <w:rPr>
                <w:rFonts w:ascii="Arial" w:hAnsi="Arial" w:cs="Arial"/>
                <w:color w:val="2F5496" w:themeColor="accent5" w:themeShade="BF"/>
                <w:sz w:val="28"/>
                <w:szCs w:val="28"/>
              </w:rPr>
            </w:pPr>
          </w:p>
        </w:tc>
      </w:tr>
      <w:tr w:rsidR="009E5588" w14:paraId="12464DD7" w14:textId="77777777" w:rsidTr="009B6061">
        <w:trPr>
          <w:trHeight w:val="387"/>
        </w:trPr>
        <w:tc>
          <w:tcPr>
            <w:tcW w:w="10980" w:type="dxa"/>
          </w:tcPr>
          <w:p w14:paraId="7A7915CD" w14:textId="47640711" w:rsidR="009E5588" w:rsidRPr="003B3A4F" w:rsidRDefault="002934F3" w:rsidP="009E5588">
            <w:pPr>
              <w:rPr>
                <w:rFonts w:ascii="Arial" w:hAnsi="Arial" w:cs="Arial"/>
                <w:color w:val="2F5496" w:themeColor="accent5" w:themeShade="BF"/>
                <w:sz w:val="28"/>
                <w:szCs w:val="28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>Key Take-Aways:</w:t>
            </w:r>
          </w:p>
        </w:tc>
      </w:tr>
      <w:tr w:rsidR="009E5588" w14:paraId="261338D0" w14:textId="77777777" w:rsidTr="009B6061">
        <w:trPr>
          <w:trHeight w:val="387"/>
        </w:trPr>
        <w:tc>
          <w:tcPr>
            <w:tcW w:w="10980" w:type="dxa"/>
          </w:tcPr>
          <w:p w14:paraId="537762B9" w14:textId="77777777" w:rsidR="009E5588" w:rsidRPr="003B3A4F" w:rsidRDefault="009E5588" w:rsidP="009E5588">
            <w:pPr>
              <w:rPr>
                <w:rFonts w:ascii="Arial" w:hAnsi="Arial" w:cs="Arial"/>
                <w:color w:val="2F5496" w:themeColor="accent5" w:themeShade="BF"/>
                <w:sz w:val="28"/>
                <w:szCs w:val="28"/>
              </w:rPr>
            </w:pPr>
          </w:p>
        </w:tc>
      </w:tr>
      <w:tr w:rsidR="00E4131C" w14:paraId="5B1BB819" w14:textId="77777777" w:rsidTr="009B6061">
        <w:trPr>
          <w:trHeight w:val="387"/>
        </w:trPr>
        <w:tc>
          <w:tcPr>
            <w:tcW w:w="10980" w:type="dxa"/>
          </w:tcPr>
          <w:p w14:paraId="6B815160" w14:textId="26B11B65" w:rsidR="00E4131C" w:rsidRPr="003B3A4F" w:rsidRDefault="00E4131C" w:rsidP="009E5588">
            <w:pPr>
              <w:rPr>
                <w:rFonts w:ascii="Arial" w:hAnsi="Arial" w:cs="Arial"/>
                <w:color w:val="2F5496" w:themeColor="accent5" w:themeShade="BF"/>
                <w:sz w:val="28"/>
                <w:szCs w:val="28"/>
              </w:rPr>
            </w:pPr>
            <w:r w:rsidRPr="003B3A4F">
              <w:rPr>
                <w:b/>
                <w:color w:val="2F5496" w:themeColor="accent5" w:themeShade="BF"/>
                <w:sz w:val="28"/>
                <w:szCs w:val="28"/>
                <w:highlight w:val="lightGray"/>
              </w:rPr>
              <w:t>Next Meeting:</w:t>
            </w:r>
            <w:r w:rsidRPr="003B3A4F">
              <w:rPr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</w:p>
        </w:tc>
      </w:tr>
      <w:tr w:rsidR="00E4131C" w14:paraId="7D683485" w14:textId="77777777" w:rsidTr="009B6061">
        <w:trPr>
          <w:trHeight w:val="387"/>
        </w:trPr>
        <w:tc>
          <w:tcPr>
            <w:tcW w:w="10980" w:type="dxa"/>
          </w:tcPr>
          <w:p w14:paraId="7EB4E954" w14:textId="168E6E82" w:rsidR="00E4131C" w:rsidRPr="00CA5404" w:rsidRDefault="00E4131C" w:rsidP="009E5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Parent Social: November 29, </w:t>
            </w:r>
            <w:r w:rsidR="00130043">
              <w:rPr>
                <w:rFonts w:ascii="Arial" w:hAnsi="Arial" w:cs="Arial"/>
                <w:sz w:val="24"/>
                <w:szCs w:val="24"/>
              </w:rPr>
              <w:t>2023,</w:t>
            </w:r>
            <w:r>
              <w:rPr>
                <w:rFonts w:ascii="Arial" w:hAnsi="Arial" w:cs="Arial"/>
                <w:sz w:val="24"/>
                <w:szCs w:val="24"/>
              </w:rPr>
              <w:t xml:space="preserve"> 6:30P- 8:00P JTHS Media Center</w:t>
            </w:r>
          </w:p>
        </w:tc>
      </w:tr>
    </w:tbl>
    <w:p w14:paraId="33C9FD18" w14:textId="77777777" w:rsidR="003E58D4" w:rsidRDefault="003E58D4" w:rsidP="00CA5404">
      <w:pPr>
        <w:rPr>
          <w:b/>
          <w:sz w:val="32"/>
          <w:szCs w:val="32"/>
        </w:rPr>
      </w:pPr>
    </w:p>
    <w:p w14:paraId="1F5B011B" w14:textId="77777777" w:rsidR="003B1F85" w:rsidRPr="00543A68" w:rsidRDefault="003B1F85" w:rsidP="00CA5404">
      <w:pPr>
        <w:jc w:val="both"/>
        <w:rPr>
          <w:b/>
          <w:sz w:val="32"/>
          <w:szCs w:val="32"/>
        </w:rPr>
      </w:pPr>
    </w:p>
    <w:sectPr w:rsidR="003B1F85" w:rsidRPr="00543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00A90" w14:textId="77777777" w:rsidR="00A71BD1" w:rsidRDefault="00A71BD1" w:rsidP="00A71BD1">
      <w:pPr>
        <w:spacing w:after="0" w:line="240" w:lineRule="auto"/>
      </w:pPr>
      <w:r>
        <w:separator/>
      </w:r>
    </w:p>
  </w:endnote>
  <w:endnote w:type="continuationSeparator" w:id="0">
    <w:p w14:paraId="6B6AC93D" w14:textId="77777777" w:rsidR="00A71BD1" w:rsidRDefault="00A71BD1" w:rsidP="00A71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393C" w14:textId="77777777" w:rsidR="00A71BD1" w:rsidRDefault="00A71BD1" w:rsidP="00A71BD1">
      <w:pPr>
        <w:spacing w:after="0" w:line="240" w:lineRule="auto"/>
      </w:pPr>
      <w:r>
        <w:separator/>
      </w:r>
    </w:p>
  </w:footnote>
  <w:footnote w:type="continuationSeparator" w:id="0">
    <w:p w14:paraId="48E597BE" w14:textId="77777777" w:rsidR="00A71BD1" w:rsidRDefault="00A71BD1" w:rsidP="00A71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91BE4"/>
    <w:multiLevelType w:val="hybridMultilevel"/>
    <w:tmpl w:val="54EAF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E4C1B"/>
    <w:multiLevelType w:val="hybridMultilevel"/>
    <w:tmpl w:val="D4B4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9050A"/>
    <w:multiLevelType w:val="hybridMultilevel"/>
    <w:tmpl w:val="EDD4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5290"/>
    <w:multiLevelType w:val="hybridMultilevel"/>
    <w:tmpl w:val="969A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E0D92"/>
    <w:multiLevelType w:val="hybridMultilevel"/>
    <w:tmpl w:val="E5825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63467">
    <w:abstractNumId w:val="1"/>
  </w:num>
  <w:num w:numId="2" w16cid:durableId="1314674813">
    <w:abstractNumId w:val="3"/>
  </w:num>
  <w:num w:numId="3" w16cid:durableId="143787087">
    <w:abstractNumId w:val="4"/>
  </w:num>
  <w:num w:numId="4" w16cid:durableId="943878867">
    <w:abstractNumId w:val="2"/>
  </w:num>
  <w:num w:numId="5" w16cid:durableId="49750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68"/>
    <w:rsid w:val="00092ED8"/>
    <w:rsid w:val="000A5D5A"/>
    <w:rsid w:val="000E4524"/>
    <w:rsid w:val="00130043"/>
    <w:rsid w:val="00130CED"/>
    <w:rsid w:val="0013171A"/>
    <w:rsid w:val="00143FCD"/>
    <w:rsid w:val="00186224"/>
    <w:rsid w:val="0022769E"/>
    <w:rsid w:val="002934F3"/>
    <w:rsid w:val="00297433"/>
    <w:rsid w:val="002B1B21"/>
    <w:rsid w:val="002C65FD"/>
    <w:rsid w:val="00352C13"/>
    <w:rsid w:val="003B1F85"/>
    <w:rsid w:val="003B2E9D"/>
    <w:rsid w:val="003B3A4F"/>
    <w:rsid w:val="003E58D4"/>
    <w:rsid w:val="0042236F"/>
    <w:rsid w:val="004412FA"/>
    <w:rsid w:val="00477C32"/>
    <w:rsid w:val="0048617E"/>
    <w:rsid w:val="004E20B7"/>
    <w:rsid w:val="00543A68"/>
    <w:rsid w:val="005A707B"/>
    <w:rsid w:val="005D7628"/>
    <w:rsid w:val="005E4A20"/>
    <w:rsid w:val="00607691"/>
    <w:rsid w:val="006256D9"/>
    <w:rsid w:val="00665750"/>
    <w:rsid w:val="006740F4"/>
    <w:rsid w:val="006B2511"/>
    <w:rsid w:val="006D02C2"/>
    <w:rsid w:val="006E4248"/>
    <w:rsid w:val="006F4AE1"/>
    <w:rsid w:val="00701CDB"/>
    <w:rsid w:val="00755958"/>
    <w:rsid w:val="007717F0"/>
    <w:rsid w:val="00793C56"/>
    <w:rsid w:val="007A174E"/>
    <w:rsid w:val="007C0885"/>
    <w:rsid w:val="00815E1A"/>
    <w:rsid w:val="00835A89"/>
    <w:rsid w:val="00853D58"/>
    <w:rsid w:val="00886A3B"/>
    <w:rsid w:val="00890C4A"/>
    <w:rsid w:val="0089532C"/>
    <w:rsid w:val="008A7ADE"/>
    <w:rsid w:val="008D5F7D"/>
    <w:rsid w:val="009428D5"/>
    <w:rsid w:val="00985963"/>
    <w:rsid w:val="009B6061"/>
    <w:rsid w:val="009D53DD"/>
    <w:rsid w:val="009D6933"/>
    <w:rsid w:val="009E5588"/>
    <w:rsid w:val="009F0580"/>
    <w:rsid w:val="00A17D6E"/>
    <w:rsid w:val="00A25BCB"/>
    <w:rsid w:val="00A3345D"/>
    <w:rsid w:val="00A71BD1"/>
    <w:rsid w:val="00B2069B"/>
    <w:rsid w:val="00B342C8"/>
    <w:rsid w:val="00B511C8"/>
    <w:rsid w:val="00C04E60"/>
    <w:rsid w:val="00C15985"/>
    <w:rsid w:val="00C2650A"/>
    <w:rsid w:val="00C823A3"/>
    <w:rsid w:val="00CA5404"/>
    <w:rsid w:val="00D112C2"/>
    <w:rsid w:val="00D2400A"/>
    <w:rsid w:val="00D74AA6"/>
    <w:rsid w:val="00E04442"/>
    <w:rsid w:val="00E06483"/>
    <w:rsid w:val="00E4131C"/>
    <w:rsid w:val="00EB2CAE"/>
    <w:rsid w:val="00EB39FC"/>
    <w:rsid w:val="00ED13CD"/>
    <w:rsid w:val="00ED4D6D"/>
    <w:rsid w:val="00EF78F3"/>
    <w:rsid w:val="00F22E0E"/>
    <w:rsid w:val="00F854FB"/>
    <w:rsid w:val="00FD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BA3B0A"/>
  <w15:chartTrackingRefBased/>
  <w15:docId w15:val="{55856CEE-244D-4069-AD00-E9CA3A73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3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599F7.C004325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AFDE8DAA462489D796834E58D4AE5" ma:contentTypeVersion="11" ma:contentTypeDescription="Create a new document." ma:contentTypeScope="" ma:versionID="de13524b6d3c013033c9fd5903f2a9e7">
  <xsd:schema xmlns:xsd="http://www.w3.org/2001/XMLSchema" xmlns:xs="http://www.w3.org/2001/XMLSchema" xmlns:p="http://schemas.microsoft.com/office/2006/metadata/properties" xmlns:ns3="111b9f8b-5cd2-4048-8b30-648fba824f7f" xmlns:ns4="5fb75e37-9ba3-4b20-9ebf-833f2c7864d4" targetNamespace="http://schemas.microsoft.com/office/2006/metadata/properties" ma:root="true" ma:fieldsID="c14b606d51c2a80ab59f0903d12354f6" ns3:_="" ns4:_="">
    <xsd:import namespace="111b9f8b-5cd2-4048-8b30-648fba824f7f"/>
    <xsd:import namespace="5fb75e37-9ba3-4b20-9ebf-833f2c786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b9f8b-5cd2-4048-8b30-648fba82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75e37-9ba3-4b20-9ebf-833f2c7864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2250C-3480-4F09-95B5-E740B809C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b9f8b-5cd2-4048-8b30-648fba824f7f"/>
    <ds:schemaRef ds:uri="5fb75e37-9ba3-4b20-9ebf-833f2c786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EABFAF-2406-47CF-944F-CE37C6AFE6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B4FA45-D84E-45D0-9BD6-AA1AC86399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Health System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Rosemarie</dc:creator>
  <cp:keywords/>
  <dc:description/>
  <cp:lastModifiedBy>Perez, Diane</cp:lastModifiedBy>
  <cp:revision>28</cp:revision>
  <cp:lastPrinted>2023-10-15T16:51:00Z</cp:lastPrinted>
  <dcterms:created xsi:type="dcterms:W3CDTF">2023-10-15T16:03:00Z</dcterms:created>
  <dcterms:modified xsi:type="dcterms:W3CDTF">2023-10-16T12:40:00Z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0x0101002E4AFDE8DAA462489D796834E58D4AE5</vt:lpwstr>
  </property>
  <property fmtid="{D5CDD505-2E9C-101B-9397-08002B2CF9AE}" pid="3" name="MSIP_Label_9293526d-19aa-4ea8-99e1-7716ee3206da_Enabled">
    <vt:lpwstr>true</vt:lpwstr>
  </property>
  <property fmtid="{D5CDD505-2E9C-101B-9397-08002B2CF9AE}" pid="4" name="MSIP_Label_9293526d-19aa-4ea8-99e1-7716ee3206da_SetDate">
    <vt:lpwstr>2023-09-26T11:59:09Z</vt:lpwstr>
  </property>
  <property fmtid="{D5CDD505-2E9C-101B-9397-08002B2CF9AE}" pid="5" name="MSIP_Label_9293526d-19aa-4ea8-99e1-7716ee3206da_Method">
    <vt:lpwstr>Standard</vt:lpwstr>
  </property>
  <property fmtid="{D5CDD505-2E9C-101B-9397-08002B2CF9AE}" pid="6" name="MSIP_Label_9293526d-19aa-4ea8-99e1-7716ee3206da_Name">
    <vt:lpwstr>AHS Internal.</vt:lpwstr>
  </property>
  <property fmtid="{D5CDD505-2E9C-101B-9397-08002B2CF9AE}" pid="7" name="MSIP_Label_9293526d-19aa-4ea8-99e1-7716ee3206da_SiteId">
    <vt:lpwstr>f6f442be-a6a0-4cbe-bc32-1f76a10f316b</vt:lpwstr>
  </property>
  <property fmtid="{D5CDD505-2E9C-101B-9397-08002B2CF9AE}" pid="8" name="MSIP_Label_9293526d-19aa-4ea8-99e1-7716ee3206da_ActionId">
    <vt:lpwstr>ca64b441-2a8f-4fb9-91e3-b703897b68f8</vt:lpwstr>
  </property>
  <property fmtid="{D5CDD505-2E9C-101B-9397-08002B2CF9AE}" pid="9" name="MSIP_Label_9293526d-19aa-4ea8-99e1-7716ee3206da_ContentBits">
    <vt:lpwstr>0</vt:lpwstr>
  </property>
</Properties>
</file>